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AFA046" w14:textId="6FDA2339" w:rsidR="00071B66" w:rsidRPr="00B30BBF" w:rsidRDefault="00071B66" w:rsidP="00B30BBF">
      <w:pPr>
        <w:pStyle w:val="Heading1"/>
      </w:pPr>
      <w:bookmarkStart w:id="0" w:name="_Toc43986454"/>
      <w:r w:rsidRPr="00B30BBF">
        <w:t>EP4CE10E22C8N FPGA GPU CARD for the uCOM</w:t>
      </w:r>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rPr>
          <w:rFonts w:asciiTheme="minorHAnsi" w:eastAsiaTheme="minorHAnsi" w:hAnsiTheme="minorHAnsi" w:cstheme="minorBidi"/>
          <w:color w:val="auto"/>
          <w:sz w:val="22"/>
          <w:szCs w:val="22"/>
          <w:lang w:val="en-GB"/>
        </w:rPr>
        <w:id w:val="1644460899"/>
        <w:docPartObj>
          <w:docPartGallery w:val="Table of Contents"/>
          <w:docPartUnique/>
        </w:docPartObj>
      </w:sdtPr>
      <w:sdtEndPr>
        <w:rPr>
          <w:b/>
          <w:bCs/>
          <w:noProof/>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595EEA">
          <w:pPr>
            <w:pStyle w:val="TOC1"/>
            <w:tabs>
              <w:tab w:val="right" w:leader="dot" w:pos="9016"/>
            </w:tabs>
            <w:rPr>
              <w:rFonts w:eastAsiaTheme="minorEastAsia"/>
              <w:noProof/>
              <w:lang w:eastAsia="en-GB"/>
            </w:rPr>
          </w:pPr>
          <w:hyperlink w:anchor="_Toc43986455" w:history="1">
            <w:r w:rsidR="00A245CD" w:rsidRPr="00EA34D1">
              <w:rPr>
                <w:rStyle w:val="Hyperlink"/>
                <w:noProof/>
              </w:rPr>
              <w:t>Initial Assembly &amp; Testing Steps</w:t>
            </w:r>
            <w:r w:rsidR="00A245CD">
              <w:rPr>
                <w:noProof/>
                <w:webHidden/>
              </w:rPr>
              <w:tab/>
            </w:r>
            <w:r w:rsidR="00A245CD">
              <w:rPr>
                <w:noProof/>
                <w:webHidden/>
              </w:rPr>
              <w:fldChar w:fldCharType="begin"/>
            </w:r>
            <w:r w:rsidR="00A245CD">
              <w:rPr>
                <w:noProof/>
                <w:webHidden/>
              </w:rPr>
              <w:instrText xml:space="preserve"> PAGEREF _Toc43986455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C85F710" w14:textId="7DE3ABEF" w:rsidR="00A245CD" w:rsidRDefault="00595EEA">
          <w:pPr>
            <w:pStyle w:val="TOC2"/>
            <w:tabs>
              <w:tab w:val="right" w:leader="dot" w:pos="9016"/>
            </w:tabs>
            <w:rPr>
              <w:rFonts w:eastAsiaTheme="minorEastAsia"/>
              <w:noProof/>
              <w:lang w:eastAsia="en-GB"/>
            </w:rPr>
          </w:pPr>
          <w:hyperlink w:anchor="_Toc43986456" w:history="1">
            <w:r w:rsidR="00A245CD" w:rsidRPr="00EA34D1">
              <w:rPr>
                <w:rStyle w:val="Hyperlink"/>
                <w:noProof/>
              </w:rPr>
              <w:t>Stage 1 – Testing Power Supply</w:t>
            </w:r>
            <w:r w:rsidR="00A245CD">
              <w:rPr>
                <w:noProof/>
                <w:webHidden/>
              </w:rPr>
              <w:tab/>
            </w:r>
            <w:r w:rsidR="00A245CD">
              <w:rPr>
                <w:noProof/>
                <w:webHidden/>
              </w:rPr>
              <w:fldChar w:fldCharType="begin"/>
            </w:r>
            <w:r w:rsidR="00A245CD">
              <w:rPr>
                <w:noProof/>
                <w:webHidden/>
              </w:rPr>
              <w:instrText xml:space="preserve"> PAGEREF _Toc43986456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A6416AC" w14:textId="2D9C71A8" w:rsidR="00A245CD" w:rsidRDefault="00595EEA">
          <w:pPr>
            <w:pStyle w:val="TOC2"/>
            <w:tabs>
              <w:tab w:val="right" w:leader="dot" w:pos="9016"/>
            </w:tabs>
            <w:rPr>
              <w:rFonts w:eastAsiaTheme="minorEastAsia"/>
              <w:noProof/>
              <w:lang w:eastAsia="en-GB"/>
            </w:rPr>
          </w:pPr>
          <w:hyperlink w:anchor="_Toc43986457" w:history="1">
            <w:r w:rsidR="00A245CD" w:rsidRPr="00EA34D1">
              <w:rPr>
                <w:rStyle w:val="Hyperlink"/>
                <w:noProof/>
              </w:rPr>
              <w:t>Stage 2 – Testing Clock Output</w:t>
            </w:r>
            <w:r w:rsidR="00A245CD">
              <w:rPr>
                <w:noProof/>
                <w:webHidden/>
              </w:rPr>
              <w:tab/>
            </w:r>
            <w:r w:rsidR="00A245CD">
              <w:rPr>
                <w:noProof/>
                <w:webHidden/>
              </w:rPr>
              <w:fldChar w:fldCharType="begin"/>
            </w:r>
            <w:r w:rsidR="00A245CD">
              <w:rPr>
                <w:noProof/>
                <w:webHidden/>
              </w:rPr>
              <w:instrText xml:space="preserve"> PAGEREF _Toc43986457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1CC6BA0D" w14:textId="764A483D" w:rsidR="00A245CD" w:rsidRDefault="00595EEA">
          <w:pPr>
            <w:pStyle w:val="TOC2"/>
            <w:tabs>
              <w:tab w:val="right" w:leader="dot" w:pos="9016"/>
            </w:tabs>
            <w:rPr>
              <w:rFonts w:eastAsiaTheme="minorEastAsia"/>
              <w:noProof/>
              <w:lang w:eastAsia="en-GB"/>
            </w:rPr>
          </w:pPr>
          <w:hyperlink w:anchor="_Toc43986458" w:history="1">
            <w:r w:rsidR="00A245CD" w:rsidRPr="00EA34D1">
              <w:rPr>
                <w:rStyle w:val="Hyperlink"/>
                <w:noProof/>
              </w:rPr>
              <w:t>Stage 3 – Testing AS and U7</w:t>
            </w:r>
            <w:r w:rsidR="00A245CD">
              <w:rPr>
                <w:noProof/>
                <w:webHidden/>
              </w:rPr>
              <w:tab/>
            </w:r>
            <w:r w:rsidR="00A245CD">
              <w:rPr>
                <w:noProof/>
                <w:webHidden/>
              </w:rPr>
              <w:fldChar w:fldCharType="begin"/>
            </w:r>
            <w:r w:rsidR="00A245CD">
              <w:rPr>
                <w:noProof/>
                <w:webHidden/>
              </w:rPr>
              <w:instrText xml:space="preserve"> PAGEREF _Toc43986458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0EDC37FA" w14:textId="77D012FF" w:rsidR="00A245CD" w:rsidRDefault="00595EEA">
          <w:pPr>
            <w:pStyle w:val="TOC2"/>
            <w:tabs>
              <w:tab w:val="right" w:leader="dot" w:pos="9016"/>
            </w:tabs>
            <w:rPr>
              <w:rFonts w:eastAsiaTheme="minorEastAsia"/>
              <w:noProof/>
              <w:lang w:eastAsia="en-GB"/>
            </w:rPr>
          </w:pPr>
          <w:hyperlink w:anchor="_Toc43986459" w:history="1">
            <w:r w:rsidR="00A245CD" w:rsidRPr="00EA34D1">
              <w:rPr>
                <w:rStyle w:val="Hyperlink"/>
                <w:noProof/>
              </w:rPr>
              <w:t>Stage 4 – Test basic FPGA and audio circuit operation</w:t>
            </w:r>
            <w:r w:rsidR="00A245CD">
              <w:rPr>
                <w:noProof/>
                <w:webHidden/>
              </w:rPr>
              <w:tab/>
            </w:r>
            <w:r w:rsidR="00A245CD">
              <w:rPr>
                <w:noProof/>
                <w:webHidden/>
              </w:rPr>
              <w:fldChar w:fldCharType="begin"/>
            </w:r>
            <w:r w:rsidR="00A245CD">
              <w:rPr>
                <w:noProof/>
                <w:webHidden/>
              </w:rPr>
              <w:instrText xml:space="preserve"> PAGEREF _Toc43986459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15C2E97" w14:textId="530A52DA" w:rsidR="00A245CD" w:rsidRDefault="00595EEA">
          <w:pPr>
            <w:pStyle w:val="TOC2"/>
            <w:tabs>
              <w:tab w:val="right" w:leader="dot" w:pos="9016"/>
            </w:tabs>
            <w:rPr>
              <w:rFonts w:eastAsiaTheme="minorEastAsia"/>
              <w:noProof/>
              <w:lang w:eastAsia="en-GB"/>
            </w:rPr>
          </w:pPr>
          <w:hyperlink w:anchor="_Toc43986460" w:history="1">
            <w:r w:rsidR="00A245CD" w:rsidRPr="00EA34D1">
              <w:rPr>
                <w:rStyle w:val="Hyperlink"/>
                <w:noProof/>
              </w:rPr>
              <w:t>Stage 5 – Test advanced FPGA operation</w:t>
            </w:r>
            <w:r w:rsidR="00A245CD">
              <w:rPr>
                <w:noProof/>
                <w:webHidden/>
              </w:rPr>
              <w:tab/>
            </w:r>
            <w:r w:rsidR="00A245CD">
              <w:rPr>
                <w:noProof/>
                <w:webHidden/>
              </w:rPr>
              <w:fldChar w:fldCharType="begin"/>
            </w:r>
            <w:r w:rsidR="00A245CD">
              <w:rPr>
                <w:noProof/>
                <w:webHidden/>
              </w:rPr>
              <w:instrText xml:space="preserve"> PAGEREF _Toc43986460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874163F" w14:textId="1A63B919" w:rsidR="00A245CD" w:rsidRDefault="00595EEA">
          <w:pPr>
            <w:pStyle w:val="TOC2"/>
            <w:tabs>
              <w:tab w:val="right" w:leader="dot" w:pos="9016"/>
            </w:tabs>
            <w:rPr>
              <w:rFonts w:eastAsiaTheme="minorEastAsia"/>
              <w:noProof/>
              <w:lang w:eastAsia="en-GB"/>
            </w:rPr>
          </w:pPr>
          <w:hyperlink w:anchor="_Toc43986461" w:history="1">
            <w:r w:rsidR="00A245CD" w:rsidRPr="00EA34D1">
              <w:rPr>
                <w:rStyle w:val="Hyperlink"/>
                <w:noProof/>
              </w:rPr>
              <w:t>Stage 6 – Test connection to uCOM</w:t>
            </w:r>
            <w:r w:rsidR="00A245CD">
              <w:rPr>
                <w:noProof/>
                <w:webHidden/>
              </w:rPr>
              <w:tab/>
            </w:r>
            <w:r w:rsidR="00A245CD">
              <w:rPr>
                <w:noProof/>
                <w:webHidden/>
              </w:rPr>
              <w:fldChar w:fldCharType="begin"/>
            </w:r>
            <w:r w:rsidR="00A245CD">
              <w:rPr>
                <w:noProof/>
                <w:webHidden/>
              </w:rPr>
              <w:instrText xml:space="preserve"> PAGEREF _Toc43986461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58863BFD" w14:textId="53F24A28" w:rsidR="00A245CD" w:rsidRDefault="00595EEA">
          <w:pPr>
            <w:pStyle w:val="TOC2"/>
            <w:tabs>
              <w:tab w:val="right" w:leader="dot" w:pos="9016"/>
            </w:tabs>
            <w:rPr>
              <w:rFonts w:eastAsiaTheme="minorEastAsia"/>
              <w:noProof/>
              <w:lang w:eastAsia="en-GB"/>
            </w:rPr>
          </w:pPr>
          <w:hyperlink w:anchor="_Toc43986462" w:history="1">
            <w:r w:rsidR="00A245CD" w:rsidRPr="00EA34D1">
              <w:rPr>
                <w:rStyle w:val="Hyperlink"/>
                <w:noProof/>
              </w:rPr>
              <w:t>Stage 7 – Test video output</w:t>
            </w:r>
            <w:r w:rsidR="00A245CD">
              <w:rPr>
                <w:noProof/>
                <w:webHidden/>
              </w:rPr>
              <w:tab/>
            </w:r>
            <w:r w:rsidR="00A245CD">
              <w:rPr>
                <w:noProof/>
                <w:webHidden/>
              </w:rPr>
              <w:fldChar w:fldCharType="begin"/>
            </w:r>
            <w:r w:rsidR="00A245CD">
              <w:rPr>
                <w:noProof/>
                <w:webHidden/>
              </w:rPr>
              <w:instrText xml:space="preserve"> PAGEREF _Toc43986462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0B82F3B" w14:textId="56CC5ECF" w:rsidR="00A245CD" w:rsidRDefault="00595EEA">
          <w:pPr>
            <w:pStyle w:val="TOC2"/>
            <w:tabs>
              <w:tab w:val="right" w:leader="dot" w:pos="9016"/>
            </w:tabs>
            <w:rPr>
              <w:rFonts w:eastAsiaTheme="minorEastAsia"/>
              <w:noProof/>
              <w:lang w:eastAsia="en-GB"/>
            </w:rPr>
          </w:pPr>
          <w:hyperlink w:anchor="_Toc43986463" w:history="1">
            <w:r w:rsidR="00A245CD" w:rsidRPr="00EA34D1">
              <w:rPr>
                <w:rStyle w:val="Hyperlink"/>
                <w:noProof/>
              </w:rPr>
              <w:t>Stage 8 – Test peripherals</w:t>
            </w:r>
            <w:r w:rsidR="00A245CD">
              <w:rPr>
                <w:noProof/>
                <w:webHidden/>
              </w:rPr>
              <w:tab/>
            </w:r>
            <w:r w:rsidR="00A245CD">
              <w:rPr>
                <w:noProof/>
                <w:webHidden/>
              </w:rPr>
              <w:fldChar w:fldCharType="begin"/>
            </w:r>
            <w:r w:rsidR="00A245CD">
              <w:rPr>
                <w:noProof/>
                <w:webHidden/>
              </w:rPr>
              <w:instrText xml:space="preserve"> PAGEREF _Toc43986463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24F8A781" w14:textId="2367F8AA" w:rsidR="00A245CD" w:rsidRDefault="00595EEA">
          <w:pPr>
            <w:pStyle w:val="TOC1"/>
            <w:tabs>
              <w:tab w:val="right" w:leader="dot" w:pos="9016"/>
            </w:tabs>
            <w:rPr>
              <w:rFonts w:eastAsiaTheme="minorEastAsia"/>
              <w:noProof/>
              <w:lang w:eastAsia="en-GB"/>
            </w:rPr>
          </w:pPr>
          <w:hyperlink w:anchor="_Toc43986464" w:history="1">
            <w:r w:rsidR="00A245CD" w:rsidRPr="00EA34D1">
              <w:rPr>
                <w:rStyle w:val="Hyperlink"/>
                <w:noProof/>
              </w:rPr>
              <w:t>Faults &amp; Debugging</w:t>
            </w:r>
            <w:r w:rsidR="00A245CD">
              <w:rPr>
                <w:noProof/>
                <w:webHidden/>
              </w:rPr>
              <w:tab/>
            </w:r>
            <w:r w:rsidR="00A245CD">
              <w:rPr>
                <w:noProof/>
                <w:webHidden/>
              </w:rPr>
              <w:fldChar w:fldCharType="begin"/>
            </w:r>
            <w:r w:rsidR="00A245CD">
              <w:rPr>
                <w:noProof/>
                <w:webHidden/>
              </w:rPr>
              <w:instrText xml:space="preserve"> PAGEREF _Toc43986464 \h </w:instrText>
            </w:r>
            <w:r w:rsidR="00A245CD">
              <w:rPr>
                <w:noProof/>
                <w:webHidden/>
              </w:rPr>
            </w:r>
            <w:r w:rsidR="00A245CD">
              <w:rPr>
                <w:noProof/>
                <w:webHidden/>
              </w:rPr>
              <w:fldChar w:fldCharType="separate"/>
            </w:r>
            <w:r w:rsidR="00A245CD">
              <w:rPr>
                <w:noProof/>
                <w:webHidden/>
              </w:rPr>
              <w:t>5</w:t>
            </w:r>
            <w:r w:rsidR="00A245CD">
              <w:rPr>
                <w:noProof/>
                <w:webHidden/>
              </w:rPr>
              <w:fldChar w:fldCharType="end"/>
            </w:r>
          </w:hyperlink>
        </w:p>
        <w:p w14:paraId="723EB4C3" w14:textId="732E740E" w:rsidR="00A245CD" w:rsidRDefault="00595EEA">
          <w:pPr>
            <w:pStyle w:val="TOC2"/>
            <w:tabs>
              <w:tab w:val="right" w:leader="dot" w:pos="9016"/>
            </w:tabs>
            <w:rPr>
              <w:rFonts w:eastAsiaTheme="minorEastAsia"/>
              <w:noProof/>
              <w:lang w:eastAsia="en-GB"/>
            </w:rPr>
          </w:pPr>
          <w:hyperlink w:anchor="_Toc43986465" w:history="1">
            <w:r w:rsidR="00A245CD" w:rsidRPr="00EA34D1">
              <w:rPr>
                <w:rStyle w:val="Hyperlink"/>
                <w:noProof/>
              </w:rPr>
              <w:t>Stage 6 – Cannot read GPU RAM</w:t>
            </w:r>
            <w:r w:rsidR="00A245CD">
              <w:rPr>
                <w:noProof/>
                <w:webHidden/>
              </w:rPr>
              <w:tab/>
            </w:r>
            <w:r w:rsidR="00A245CD">
              <w:rPr>
                <w:noProof/>
                <w:webHidden/>
              </w:rPr>
              <w:fldChar w:fldCharType="begin"/>
            </w:r>
            <w:r w:rsidR="00A245CD">
              <w:rPr>
                <w:noProof/>
                <w:webHidden/>
              </w:rPr>
              <w:instrText xml:space="preserve"> PAGEREF _Toc43986465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6AA97FD1" w14:textId="55839974" w:rsidR="00A245CD" w:rsidRDefault="00595EEA">
          <w:pPr>
            <w:pStyle w:val="TOC3"/>
            <w:tabs>
              <w:tab w:val="right" w:leader="dot" w:pos="9016"/>
            </w:tabs>
            <w:rPr>
              <w:rFonts w:eastAsiaTheme="minorEastAsia"/>
              <w:noProof/>
              <w:lang w:eastAsia="en-GB"/>
            </w:rPr>
          </w:pPr>
          <w:hyperlink w:anchor="_Toc43986466" w:history="1">
            <w:r w:rsidR="00A245CD" w:rsidRPr="00EA34D1">
              <w:rPr>
                <w:rStyle w:val="Hyperlink"/>
                <w:noProof/>
              </w:rPr>
              <w:t>Tests</w:t>
            </w:r>
            <w:r w:rsidR="00A245CD">
              <w:rPr>
                <w:noProof/>
                <w:webHidden/>
              </w:rPr>
              <w:tab/>
            </w:r>
            <w:r w:rsidR="00A245CD">
              <w:rPr>
                <w:noProof/>
                <w:webHidden/>
              </w:rPr>
              <w:fldChar w:fldCharType="begin"/>
            </w:r>
            <w:r w:rsidR="00A245CD">
              <w:rPr>
                <w:noProof/>
                <w:webHidden/>
              </w:rPr>
              <w:instrText xml:space="preserve"> PAGEREF _Toc43986466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0399732F" w14:textId="6A9A217D" w:rsidR="00A245CD" w:rsidRDefault="00595EEA">
          <w:pPr>
            <w:pStyle w:val="TOC3"/>
            <w:tabs>
              <w:tab w:val="right" w:leader="dot" w:pos="9016"/>
            </w:tabs>
            <w:rPr>
              <w:rFonts w:eastAsiaTheme="minorEastAsia"/>
              <w:noProof/>
              <w:lang w:eastAsia="en-GB"/>
            </w:rPr>
          </w:pPr>
          <w:hyperlink w:anchor="_Toc43986467"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_Toc43986467 \h </w:instrText>
            </w:r>
            <w:r w:rsidR="00A245CD">
              <w:rPr>
                <w:noProof/>
                <w:webHidden/>
              </w:rPr>
            </w:r>
            <w:r w:rsidR="00A245CD">
              <w:rPr>
                <w:noProof/>
                <w:webHidden/>
              </w:rPr>
              <w:fldChar w:fldCharType="separate"/>
            </w:r>
            <w:r w:rsidR="00A245CD">
              <w:rPr>
                <w:noProof/>
                <w:webHidden/>
              </w:rPr>
              <w:t>7</w:t>
            </w:r>
            <w:r w:rsidR="00A245CD">
              <w:rPr>
                <w:noProof/>
                <w:webHidden/>
              </w:rPr>
              <w:fldChar w:fldCharType="end"/>
            </w:r>
          </w:hyperlink>
        </w:p>
        <w:p w14:paraId="30E48806" w14:textId="30BF663A" w:rsidR="00A245CD" w:rsidRDefault="00595EEA">
          <w:pPr>
            <w:pStyle w:val="TOC2"/>
            <w:tabs>
              <w:tab w:val="right" w:leader="dot" w:pos="9016"/>
            </w:tabs>
            <w:rPr>
              <w:rFonts w:eastAsiaTheme="minorEastAsia"/>
              <w:noProof/>
              <w:lang w:eastAsia="en-GB"/>
            </w:rPr>
          </w:pPr>
          <w:hyperlink w:anchor="_Toc43986468" w:history="1">
            <w:r w:rsidR="00A245CD" w:rsidRPr="00EA34D1">
              <w:rPr>
                <w:rStyle w:val="Hyperlink"/>
                <w:noProof/>
              </w:rPr>
              <w:t>Stage 7 – No video output</w:t>
            </w:r>
            <w:r w:rsidR="00A245CD">
              <w:rPr>
                <w:noProof/>
                <w:webHidden/>
              </w:rPr>
              <w:tab/>
            </w:r>
            <w:r w:rsidR="00A245CD">
              <w:rPr>
                <w:noProof/>
                <w:webHidden/>
              </w:rPr>
              <w:fldChar w:fldCharType="begin"/>
            </w:r>
            <w:r w:rsidR="00A245CD">
              <w:rPr>
                <w:noProof/>
                <w:webHidden/>
              </w:rPr>
              <w:instrText xml:space="preserve"> PAGEREF _Toc43986468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4A431FA0" w14:textId="2A280BD0" w:rsidR="00A245CD" w:rsidRDefault="00595EEA">
          <w:pPr>
            <w:pStyle w:val="TOC3"/>
            <w:tabs>
              <w:tab w:val="right" w:leader="dot" w:pos="9016"/>
            </w:tabs>
            <w:rPr>
              <w:rFonts w:eastAsiaTheme="minorEastAsia"/>
              <w:noProof/>
              <w:lang w:eastAsia="en-GB"/>
            </w:rPr>
          </w:pPr>
          <w:hyperlink w:anchor="_Toc43986469"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_Toc43986469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0C2127FA" w14:textId="5911941E" w:rsidR="00A245CD" w:rsidRDefault="00595EEA">
          <w:pPr>
            <w:pStyle w:val="TOC3"/>
            <w:tabs>
              <w:tab w:val="right" w:leader="dot" w:pos="9016"/>
            </w:tabs>
            <w:rPr>
              <w:rFonts w:eastAsiaTheme="minorEastAsia"/>
              <w:noProof/>
              <w:lang w:eastAsia="en-GB"/>
            </w:rPr>
          </w:pPr>
          <w:hyperlink w:anchor="_Toc43986470"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_Toc43986470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6F07560B" w14:textId="5CD8A361" w:rsidR="00A245CD" w:rsidRDefault="00595EEA">
          <w:pPr>
            <w:pStyle w:val="TOC2"/>
            <w:tabs>
              <w:tab w:val="right" w:leader="dot" w:pos="9016"/>
            </w:tabs>
            <w:rPr>
              <w:rFonts w:eastAsiaTheme="minorEastAsia"/>
              <w:noProof/>
              <w:lang w:eastAsia="en-GB"/>
            </w:rPr>
          </w:pPr>
          <w:hyperlink w:anchor="_Toc43986471" w:history="1">
            <w:r w:rsidR="00A245CD" w:rsidRPr="00EA34D1">
              <w:rPr>
                <w:rStyle w:val="Hyperlink"/>
                <w:noProof/>
              </w:rPr>
              <w:t>Stage 7 – Missing green levels</w:t>
            </w:r>
            <w:r w:rsidR="00A245CD">
              <w:rPr>
                <w:noProof/>
                <w:webHidden/>
              </w:rPr>
              <w:tab/>
            </w:r>
            <w:r w:rsidR="00A245CD">
              <w:rPr>
                <w:noProof/>
                <w:webHidden/>
              </w:rPr>
              <w:fldChar w:fldCharType="begin"/>
            </w:r>
            <w:r w:rsidR="00A245CD">
              <w:rPr>
                <w:noProof/>
                <w:webHidden/>
              </w:rPr>
              <w:instrText xml:space="preserve"> PAGEREF _Toc43986471 \h </w:instrText>
            </w:r>
            <w:r w:rsidR="00A245CD">
              <w:rPr>
                <w:noProof/>
                <w:webHidden/>
              </w:rPr>
            </w:r>
            <w:r w:rsidR="00A245CD">
              <w:rPr>
                <w:noProof/>
                <w:webHidden/>
              </w:rPr>
              <w:fldChar w:fldCharType="separate"/>
            </w:r>
            <w:r w:rsidR="00A245CD">
              <w:rPr>
                <w:noProof/>
                <w:webHidden/>
              </w:rPr>
              <w:t>9</w:t>
            </w:r>
            <w:r w:rsidR="00A245CD">
              <w:rPr>
                <w:noProof/>
                <w:webHidden/>
              </w:rPr>
              <w:fldChar w:fldCharType="end"/>
            </w:r>
          </w:hyperlink>
        </w:p>
        <w:p w14:paraId="077CD4FE" w14:textId="6D34197D" w:rsidR="00A245CD" w:rsidRDefault="00595EEA">
          <w:pPr>
            <w:pStyle w:val="TOC2"/>
            <w:tabs>
              <w:tab w:val="right" w:leader="dot" w:pos="9016"/>
            </w:tabs>
            <w:rPr>
              <w:rFonts w:eastAsiaTheme="minorEastAsia"/>
              <w:noProof/>
              <w:lang w:eastAsia="en-GB"/>
            </w:rPr>
          </w:pPr>
          <w:hyperlink w:anchor="_Toc43986472" w:history="1">
            <w:r w:rsidR="00A245CD" w:rsidRPr="00EA34D1">
              <w:rPr>
                <w:rStyle w:val="Hyperlink"/>
                <w:noProof/>
              </w:rPr>
              <w:t>(Card 2) – Stage 6 – Incorrect data read/written to GPU RAM (bit 0)</w:t>
            </w:r>
            <w:r w:rsidR="00A245CD">
              <w:rPr>
                <w:noProof/>
                <w:webHidden/>
              </w:rPr>
              <w:tab/>
            </w:r>
            <w:r w:rsidR="00A245CD">
              <w:rPr>
                <w:noProof/>
                <w:webHidden/>
              </w:rPr>
              <w:fldChar w:fldCharType="begin"/>
            </w:r>
            <w:r w:rsidR="00A245CD">
              <w:rPr>
                <w:noProof/>
                <w:webHidden/>
              </w:rPr>
              <w:instrText xml:space="preserve"> PAGEREF _Toc43986472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5B03C473" w14:textId="010E6E5D" w:rsidR="00A245CD" w:rsidRDefault="00595EEA">
          <w:pPr>
            <w:pStyle w:val="TOC3"/>
            <w:tabs>
              <w:tab w:val="right" w:leader="dot" w:pos="9016"/>
            </w:tabs>
            <w:rPr>
              <w:rFonts w:eastAsiaTheme="minorEastAsia"/>
              <w:noProof/>
              <w:lang w:eastAsia="en-GB"/>
            </w:rPr>
          </w:pPr>
          <w:hyperlink w:anchor="_Toc43986473"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_Toc43986473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3A94681D" w14:textId="69F4CAF2" w:rsidR="00A245CD" w:rsidRDefault="00595EEA">
          <w:pPr>
            <w:pStyle w:val="TOC2"/>
            <w:tabs>
              <w:tab w:val="right" w:leader="dot" w:pos="9016"/>
            </w:tabs>
            <w:rPr>
              <w:rFonts w:eastAsiaTheme="minorEastAsia"/>
              <w:noProof/>
              <w:lang w:eastAsia="en-GB"/>
            </w:rPr>
          </w:pPr>
          <w:hyperlink w:anchor="_Toc43986474" w:history="1">
            <w:r w:rsidR="00A245CD" w:rsidRPr="00EA34D1">
              <w:rPr>
                <w:rStyle w:val="Hyperlink"/>
                <w:noProof/>
              </w:rPr>
              <w:t>PS/2 Interface Development (on Card 3)</w:t>
            </w:r>
            <w:r w:rsidR="00A245CD">
              <w:rPr>
                <w:noProof/>
                <w:webHidden/>
              </w:rPr>
              <w:tab/>
            </w:r>
            <w:r w:rsidR="00A245CD">
              <w:rPr>
                <w:noProof/>
                <w:webHidden/>
              </w:rPr>
              <w:fldChar w:fldCharType="begin"/>
            </w:r>
            <w:r w:rsidR="00A245CD">
              <w:rPr>
                <w:noProof/>
                <w:webHidden/>
              </w:rPr>
              <w:instrText xml:space="preserve"> PAGEREF _Toc43986474 \h </w:instrText>
            </w:r>
            <w:r w:rsidR="00A245CD">
              <w:rPr>
                <w:noProof/>
                <w:webHidden/>
              </w:rPr>
            </w:r>
            <w:r w:rsidR="00A245CD">
              <w:rPr>
                <w:noProof/>
                <w:webHidden/>
              </w:rPr>
              <w:fldChar w:fldCharType="separate"/>
            </w:r>
            <w:r w:rsidR="00A245CD">
              <w:rPr>
                <w:noProof/>
                <w:webHidden/>
              </w:rPr>
              <w:t>11</w:t>
            </w:r>
            <w:r w:rsidR="00A245CD">
              <w:rPr>
                <w:noProof/>
                <w:webHidden/>
              </w:rPr>
              <w:fldChar w:fldCharType="end"/>
            </w:r>
          </w:hyperlink>
        </w:p>
        <w:p w14:paraId="6A6AEF6F" w14:textId="7B3758B4" w:rsidR="00A245CD" w:rsidRDefault="00595EEA">
          <w:pPr>
            <w:pStyle w:val="TOC2"/>
            <w:tabs>
              <w:tab w:val="right" w:leader="dot" w:pos="9016"/>
            </w:tabs>
            <w:rPr>
              <w:rFonts w:eastAsiaTheme="minorEastAsia"/>
              <w:noProof/>
              <w:lang w:eastAsia="en-GB"/>
            </w:rPr>
          </w:pPr>
          <w:hyperlink w:anchor="_Toc43986475" w:history="1">
            <w:r w:rsidR="00A245CD" w:rsidRPr="00EA34D1">
              <w:rPr>
                <w:rStyle w:val="Hyperlink"/>
                <w:noProof/>
              </w:rPr>
              <w:t>PS/2 Interface – next problem</w:t>
            </w:r>
            <w:r w:rsidR="00A245CD">
              <w:rPr>
                <w:noProof/>
                <w:webHidden/>
              </w:rPr>
              <w:tab/>
            </w:r>
            <w:r w:rsidR="00A245CD">
              <w:rPr>
                <w:noProof/>
                <w:webHidden/>
              </w:rPr>
              <w:fldChar w:fldCharType="begin"/>
            </w:r>
            <w:r w:rsidR="00A245CD">
              <w:rPr>
                <w:noProof/>
                <w:webHidden/>
              </w:rPr>
              <w:instrText xml:space="preserve"> PAGEREF _Toc43986475 \h </w:instrText>
            </w:r>
            <w:r w:rsidR="00A245CD">
              <w:rPr>
                <w:noProof/>
                <w:webHidden/>
              </w:rPr>
            </w:r>
            <w:r w:rsidR="00A245CD">
              <w:rPr>
                <w:noProof/>
                <w:webHidden/>
              </w:rPr>
              <w:fldChar w:fldCharType="separate"/>
            </w:r>
            <w:r w:rsidR="00A245CD">
              <w:rPr>
                <w:noProof/>
                <w:webHidden/>
              </w:rPr>
              <w:t>16</w:t>
            </w:r>
            <w:r w:rsidR="00A245CD">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23FF9140" w14:textId="77777777" w:rsidR="0080734E" w:rsidRDefault="0080734E">
      <w:pPr>
        <w:rPr>
          <w:rFonts w:asciiTheme="majorHAnsi" w:eastAsiaTheme="majorEastAsia" w:hAnsiTheme="majorHAnsi" w:cstheme="majorBidi"/>
          <w:color w:val="2F5496" w:themeColor="accent1" w:themeShade="BF"/>
          <w:sz w:val="32"/>
          <w:szCs w:val="32"/>
        </w:rPr>
      </w:pPr>
    </w:p>
    <w:p w14:paraId="4769AE09" w14:textId="1E7409F0" w:rsidR="00071B66" w:rsidRDefault="0080734E" w:rsidP="0080734E">
      <w:pPr>
        <w:pStyle w:val="Heading1"/>
      </w:pPr>
      <w:bookmarkStart w:id="1" w:name="_Toc43986455"/>
      <w:r>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fldSimple w:instr=" SEQ Figure \* ARABIC ">
        <w:r w:rsidR="00ED76F6">
          <w:rPr>
            <w:noProof/>
          </w:rPr>
          <w:t>1</w:t>
        </w:r>
      </w:fldSimple>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Whilst connected to a uCom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55C30F65" w:rsidR="00704897" w:rsidRDefault="00704897" w:rsidP="00DE066D">
      <w:pPr>
        <w:jc w:val="both"/>
      </w:pPr>
      <w:r>
        <w:t>Upload a simple HDL project (AUDIO_TEST) to the FPGA.  Disconnect and power-up the card on a uCOM stack.  Audio output should heard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bookmarkStart w:id="7" w:name="_Toc43986461"/>
      <w:r>
        <w:t>Stage 6 – Test connection to uCOM</w:t>
      </w:r>
      <w:bookmarkEnd w:id="7"/>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The GPU RAM is not appearing in the memory space at all.  The memory banks relating to the third chip socket are all showing $7E – or empty – values, where they should show GPU RAM contents and $FF, up to the bank_id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Output from Bootstrap hardware testing below, showing three-byte values with bank number and first two bytes of bank_id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5IwIAAEo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iKJAIAAEo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77777777"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readying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729F45C5"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added from vid_de_out</w:t>
      </w:r>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r w:rsidR="004C1269" w:rsidRPr="004C1269">
        <w:rPr>
          <w:i/>
          <w:iCs/>
        </w:rPr>
        <w:t>vde</w:t>
      </w:r>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r w:rsidRPr="004C1269">
        <w:rPr>
          <w:i/>
          <w:iCs/>
        </w:rPr>
        <w:t>pixel_clk</w:t>
      </w:r>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No hs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Also, regarding issues soldering U3 – this is likely due to the way the GND’d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3B827B16" w:rsidR="0047608F" w:rsidRDefault="0047608F" w:rsidP="0047608F"/>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IO_DATA_RQ goes HIGH all the time IORQ and RD are LOW and the Z80 is addressing the PS2_CHAR port (240 / 0xF0).  IO_DATA_ST is one-shot triggered on the rising edge of IO_DATA_RQ.  This sets 245_DATA’s direction to OUT (towards Z80), enables its output and sets the FPGA’s bidir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direction is set back to IN (toward FPGA), the bidir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fldSimple w:instr=" SEQ Figure \* ARABIC ">
        <w:r>
          <w:rPr>
            <w:noProof/>
          </w:rPr>
          <w:t>2</w:t>
        </w:r>
      </w:fldSimple>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1A079122" w:rsidR="000632A7" w:rsidRDefault="000632A7" w:rsidP="0031300A">
      <w:pPr>
        <w:jc w:val="both"/>
      </w:pPr>
      <w:r>
        <w:t>DATA_DIR and BDIR_EN are only active whilst data is ready to</w:t>
      </w:r>
      <w:r w:rsidR="006A2DEC">
        <w:t xml:space="preserve"> be</w:t>
      </w:r>
      <w:r>
        <w:t xml:space="preserve"> put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r w:rsidR="00AB6586">
        <w:t>Aaaaaand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63CAD44" w:rsidR="0081604A" w:rsidRDefault="0081604A" w:rsidP="00F01882">
      <w:pPr>
        <w:jc w:val="both"/>
      </w:pPr>
      <w:r>
        <w:t>Above is the result of typing, “</w:t>
      </w:r>
      <w:r w:rsidRPr="0081604A">
        <w:rPr>
          <w:i/>
          <w:iCs/>
        </w:rPr>
        <w:t>QWERTS</w:t>
      </w:r>
      <w:r>
        <w:rPr>
          <w:i/>
          <w:iCs/>
        </w:rPr>
        <w:t>”</w:t>
      </w:r>
      <w:r>
        <w:t>.  So, it seems the old problems we were having with the Verilog PS/2 modules ha</w:t>
      </w:r>
      <w:r w:rsidR="00595EEA">
        <w:t>ve</w:t>
      </w:r>
      <w:r>
        <w:t xml:space="preserve">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provided by Digikey</w:t>
        </w:r>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r w:rsidRPr="00497442">
        <w:rPr>
          <w:rFonts w:ascii="Consolas" w:hAnsi="Consolas"/>
        </w:rPr>
        <w:t>qqqq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780B"/>
    <w:rsid w:val="004913DB"/>
    <w:rsid w:val="00495349"/>
    <w:rsid w:val="00497442"/>
    <w:rsid w:val="004C1269"/>
    <w:rsid w:val="004D0DE6"/>
    <w:rsid w:val="004D0ECE"/>
    <w:rsid w:val="00531B41"/>
    <w:rsid w:val="00534660"/>
    <w:rsid w:val="00551E8A"/>
    <w:rsid w:val="00583D39"/>
    <w:rsid w:val="00595EEA"/>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2DEC"/>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4755"/>
    <w:rsid w:val="00D43DA6"/>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16</Pages>
  <Words>5140</Words>
  <Characters>29301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137</cp:revision>
  <dcterms:created xsi:type="dcterms:W3CDTF">2020-04-24T09:57:00Z</dcterms:created>
  <dcterms:modified xsi:type="dcterms:W3CDTF">2020-11-02T08:43:00Z</dcterms:modified>
</cp:coreProperties>
</file>